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C89" w:rsidRPr="008E5F54" w:rsidRDefault="00DC6C9B" w:rsidP="008E5F5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96905" cy="889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404" cy="889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C9B" w:rsidRPr="008E5F54" w:rsidRDefault="00DC6C9B" w:rsidP="008E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72066" w:rsidRPr="008E5F54" w:rsidRDefault="008F0622" w:rsidP="008E5F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lastRenderedPageBreak/>
        <w:t>Рабочая программа</w:t>
      </w:r>
      <w:r w:rsidR="00772066" w:rsidRPr="008E5F54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772066" w:rsidRPr="008E5F54" w:rsidRDefault="00772066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772066" w:rsidRPr="008E5F54" w:rsidRDefault="00772066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Минобрнауки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5934CD" w:rsidRPr="008E5F54">
        <w:rPr>
          <w:rFonts w:ascii="Times New Roman" w:hAnsi="Times New Roman" w:cs="Times New Roman"/>
          <w:sz w:val="26"/>
          <w:szCs w:val="26"/>
        </w:rPr>
        <w:t>.</w:t>
      </w:r>
    </w:p>
    <w:p w:rsidR="00772066" w:rsidRPr="008E5F54" w:rsidRDefault="00772066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5934CD" w:rsidRPr="008E5F54">
        <w:rPr>
          <w:rFonts w:ascii="Times New Roman" w:hAnsi="Times New Roman" w:cs="Times New Roman"/>
          <w:sz w:val="26"/>
          <w:szCs w:val="26"/>
        </w:rPr>
        <w:t xml:space="preserve"> 2020 г.</w:t>
      </w:r>
    </w:p>
    <w:p w:rsidR="00772066" w:rsidRPr="008E5F54" w:rsidRDefault="00772066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«Иностранный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</w:p>
    <w:p w:rsidR="00772066" w:rsidRPr="008E5F54" w:rsidRDefault="00772066" w:rsidP="008E5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06C9" w:rsidRPr="008E5F54" w:rsidRDefault="000936B1" w:rsidP="008E5F54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5F54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5F54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CD06C9" w:rsidRPr="008E5F54" w:rsidRDefault="000936B1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CD06C9" w:rsidRPr="008E5F54" w:rsidRDefault="000936B1" w:rsidP="008E5F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5F54">
        <w:rPr>
          <w:rFonts w:ascii="Times New Roman" w:hAnsi="Times New Roman" w:cs="Times New Roman"/>
          <w:color w:val="000000"/>
          <w:sz w:val="26"/>
          <w:szCs w:val="26"/>
        </w:rPr>
        <w:t xml:space="preserve">Ахматьянова Ю.И., преподаватель, </w:t>
      </w:r>
    </w:p>
    <w:p w:rsidR="00CD06C9" w:rsidRPr="008E5F54" w:rsidRDefault="000936B1" w:rsidP="008E5F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5F54">
        <w:rPr>
          <w:rFonts w:ascii="Times New Roman" w:hAnsi="Times New Roman" w:cs="Times New Roman"/>
          <w:color w:val="000000"/>
          <w:sz w:val="26"/>
          <w:szCs w:val="26"/>
        </w:rPr>
        <w:t>Соломенникова А.А., преподаватель,</w:t>
      </w:r>
    </w:p>
    <w:p w:rsidR="00CD06C9" w:rsidRPr="008E5F54" w:rsidRDefault="000936B1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color w:val="000000"/>
          <w:sz w:val="26"/>
          <w:szCs w:val="26"/>
        </w:rPr>
        <w:t>Садыкова Л.Т., преподаватель</w:t>
      </w:r>
    </w:p>
    <w:p w:rsidR="00CD06C9" w:rsidRPr="008E5F54" w:rsidRDefault="00CD06C9" w:rsidP="008E5F5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8E5F54" w:rsidRDefault="00CD06C9" w:rsidP="008E5F5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8E5F54" w:rsidRDefault="00CD06C9" w:rsidP="008E5F54">
      <w:pPr>
        <w:pStyle w:val="ad"/>
        <w:spacing w:beforeAutospacing="0" w:after="0" w:afterAutospacing="0"/>
        <w:jc w:val="both"/>
        <w:rPr>
          <w:color w:val="000000"/>
          <w:sz w:val="26"/>
          <w:szCs w:val="26"/>
        </w:rPr>
      </w:pPr>
    </w:p>
    <w:p w:rsidR="00CD06C9" w:rsidRPr="008E5F54" w:rsidRDefault="00CD06C9" w:rsidP="008E5F54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CD06C9" w:rsidRPr="008E5F54" w:rsidRDefault="00CD06C9" w:rsidP="008E5F5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8E5F54" w:rsidRDefault="00CD06C9" w:rsidP="008E5F5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8E5F54" w:rsidRDefault="00CD06C9" w:rsidP="008E5F54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8E5F54" w:rsidRDefault="00CD06C9" w:rsidP="008E5F54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8E5F54" w:rsidRDefault="00CD06C9" w:rsidP="008E5F54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8E5F54" w:rsidRDefault="00CD06C9" w:rsidP="008E5F54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Default="00CD06C9" w:rsidP="008E5F54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44856" w:rsidRDefault="00D44856" w:rsidP="008E5F54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44856" w:rsidRPr="008E5F54" w:rsidRDefault="00D44856" w:rsidP="008E5F54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8E5F54" w:rsidRDefault="00CD06C9" w:rsidP="008E5F54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2066" w:rsidRPr="008E5F54" w:rsidRDefault="00772066" w:rsidP="008E5F54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8E5F54">
        <w:rPr>
          <w:b/>
          <w:sz w:val="26"/>
          <w:szCs w:val="26"/>
        </w:rPr>
        <w:lastRenderedPageBreak/>
        <w:t>СОДЕРЖАНИЕ</w:t>
      </w:r>
    </w:p>
    <w:p w:rsidR="00772066" w:rsidRPr="008E5F54" w:rsidRDefault="00772066" w:rsidP="008E5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772066" w:rsidRPr="008E5F54" w:rsidTr="00675407">
        <w:tc>
          <w:tcPr>
            <w:tcW w:w="7668" w:type="dxa"/>
          </w:tcPr>
          <w:p w:rsidR="00772066" w:rsidRPr="008E5F54" w:rsidRDefault="00772066" w:rsidP="008E5F54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772066" w:rsidRPr="008E5F54" w:rsidRDefault="00772066" w:rsidP="008E5F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772066" w:rsidRPr="008E5F54" w:rsidTr="00675407">
        <w:tc>
          <w:tcPr>
            <w:tcW w:w="7668" w:type="dxa"/>
          </w:tcPr>
          <w:p w:rsidR="00772066" w:rsidRPr="008E5F54" w:rsidRDefault="00772066" w:rsidP="008E5F54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8E5F54">
              <w:rPr>
                <w:caps/>
                <w:sz w:val="26"/>
                <w:szCs w:val="26"/>
              </w:rPr>
              <w:t>ПАСПОРТ  рабочей ПРОГРАММЫ УЧЕБНОЙ ДИСЦИПЛИНЫ</w:t>
            </w:r>
          </w:p>
          <w:p w:rsidR="00772066" w:rsidRPr="008E5F54" w:rsidRDefault="00772066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772066" w:rsidRPr="008E5F54" w:rsidRDefault="00772066" w:rsidP="008E5F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72066" w:rsidRPr="008E5F54" w:rsidTr="00675407">
        <w:tc>
          <w:tcPr>
            <w:tcW w:w="7668" w:type="dxa"/>
          </w:tcPr>
          <w:p w:rsidR="00772066" w:rsidRPr="008E5F54" w:rsidRDefault="00772066" w:rsidP="008E5F54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8E5F54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772066" w:rsidRPr="008E5F54" w:rsidRDefault="00772066" w:rsidP="008E5F54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772066" w:rsidRPr="008E5F54" w:rsidRDefault="00772066" w:rsidP="008E5F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72066" w:rsidRPr="008E5F54" w:rsidTr="00675407">
        <w:trPr>
          <w:trHeight w:val="670"/>
        </w:trPr>
        <w:tc>
          <w:tcPr>
            <w:tcW w:w="7668" w:type="dxa"/>
          </w:tcPr>
          <w:p w:rsidR="00772066" w:rsidRPr="008E5F54" w:rsidRDefault="00772066" w:rsidP="008E5F54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8E5F54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772066" w:rsidRPr="008E5F54" w:rsidRDefault="00772066" w:rsidP="008E5F54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772066" w:rsidRPr="008E5F54" w:rsidRDefault="00772066" w:rsidP="008E5F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772066" w:rsidRPr="008E5F54" w:rsidTr="00675407">
        <w:tc>
          <w:tcPr>
            <w:tcW w:w="7668" w:type="dxa"/>
          </w:tcPr>
          <w:p w:rsidR="00772066" w:rsidRPr="008E5F54" w:rsidRDefault="00772066" w:rsidP="008E5F54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8E5F5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772066" w:rsidRPr="008E5F54" w:rsidRDefault="00772066" w:rsidP="008E5F54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772066" w:rsidRPr="008E5F54" w:rsidRDefault="00772066" w:rsidP="008E5F5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2066" w:rsidRPr="008E5F54" w:rsidRDefault="00772066" w:rsidP="008E5F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772066" w:rsidRPr="008E5F54" w:rsidRDefault="00772066" w:rsidP="008E5F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5F54">
        <w:rPr>
          <w:rFonts w:ascii="Times New Roman" w:hAnsi="Times New Roman" w:cs="Times New Roman"/>
          <w:color w:val="000000"/>
          <w:sz w:val="26"/>
          <w:szCs w:val="26"/>
        </w:rPr>
        <w:t xml:space="preserve">            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772066" w:rsidRPr="008E5F54" w:rsidRDefault="00772066" w:rsidP="008E5F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5F5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772066" w:rsidRPr="008E5F54" w:rsidRDefault="00772066" w:rsidP="008E5F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5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8E5F54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="00675407" w:rsidRPr="008E5F54">
        <w:rPr>
          <w:rFonts w:ascii="Times New Roman" w:eastAsia="Times New Roman" w:hAnsi="Times New Roman"/>
          <w:bCs/>
          <w:sz w:val="26"/>
          <w:szCs w:val="26"/>
          <w:lang w:eastAsia="ru-RU"/>
        </w:rPr>
        <w:t>Иностранный язык</w:t>
      </w:r>
      <w:r w:rsidRPr="008E5F54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8E5F5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E5F54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8E5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8E5F54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8E5F5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72066" w:rsidRPr="008E5F54" w:rsidRDefault="00772066" w:rsidP="008E5F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5F54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8E5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555D3" w:rsidRPr="008E5F54" w:rsidRDefault="00D555D3" w:rsidP="008E5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772066" w:rsidRPr="008E5F54" w:rsidRDefault="00772066" w:rsidP="008E5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E5F54">
        <w:rPr>
          <w:rFonts w:ascii="Times New Roman" w:hAnsi="Times New Roman"/>
          <w:color w:val="000000"/>
          <w:sz w:val="26"/>
          <w:szCs w:val="26"/>
        </w:rPr>
        <w:t xml:space="preserve">Учебная дисциплина </w:t>
      </w:r>
      <w:r w:rsidRPr="008E5F54">
        <w:rPr>
          <w:rFonts w:ascii="Times New Roman" w:eastAsia="Times New Roman" w:hAnsi="Times New Roman"/>
          <w:bCs/>
          <w:sz w:val="26"/>
          <w:szCs w:val="26"/>
          <w:lang w:eastAsia="ru-RU"/>
        </w:rPr>
        <w:t>«Иностранный язык»</w:t>
      </w:r>
      <w:r w:rsidRPr="008E5F54">
        <w:rPr>
          <w:rFonts w:ascii="Times New Roman" w:hAnsi="Times New Roman"/>
          <w:color w:val="000000"/>
          <w:sz w:val="26"/>
          <w:szCs w:val="26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8E5F54">
        <w:rPr>
          <w:rFonts w:ascii="Times New Roman" w:hAnsi="Times New Roman"/>
          <w:sz w:val="26"/>
          <w:szCs w:val="26"/>
        </w:rPr>
        <w:t>подготовке квалифицированных рабочих, служащих по профессии</w:t>
      </w:r>
      <w:r w:rsidRPr="008E5F54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8E5F54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8E5F54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8E5F54">
        <w:rPr>
          <w:rFonts w:ascii="Times New Roman" w:hAnsi="Times New Roman"/>
          <w:sz w:val="26"/>
          <w:szCs w:val="26"/>
        </w:rPr>
        <w:t xml:space="preserve">и является </w:t>
      </w:r>
      <w:r w:rsidRPr="008E5F54">
        <w:rPr>
          <w:rFonts w:ascii="Times New Roman" w:eastAsia="Times New Roman" w:hAnsi="Times New Roman"/>
          <w:bCs/>
          <w:sz w:val="26"/>
          <w:szCs w:val="26"/>
          <w:lang w:eastAsia="ru-RU"/>
        </w:rPr>
        <w:t>учебным предметом обязательной предметной области «Иностранный язык» ФГОС среднего общего образования</w:t>
      </w:r>
      <w:r w:rsidRPr="008E5F54">
        <w:rPr>
          <w:rFonts w:ascii="Times New Roman" w:hAnsi="Times New Roman"/>
          <w:color w:val="000000"/>
          <w:sz w:val="26"/>
          <w:szCs w:val="26"/>
        </w:rPr>
        <w:t xml:space="preserve">, для </w:t>
      </w:r>
      <w:r w:rsidRPr="008E5F54">
        <w:rPr>
          <w:rFonts w:ascii="Times New Roman" w:hAnsi="Times New Roman"/>
          <w:sz w:val="26"/>
          <w:szCs w:val="26"/>
        </w:rPr>
        <w:t xml:space="preserve"> профессии</w:t>
      </w:r>
      <w:r w:rsidRPr="008E5F54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Pr="008E5F54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8E5F54">
        <w:rPr>
          <w:rFonts w:ascii="Times New Roman" w:eastAsia="Calibri" w:hAnsi="Times New Roman" w:cs="Times New Roman"/>
          <w:bCs/>
          <w:sz w:val="26"/>
          <w:szCs w:val="26"/>
        </w:rPr>
        <w:t xml:space="preserve"> для профессий СПО соответствующего профиля профессионального образования.</w:t>
      </w:r>
    </w:p>
    <w:p w:rsidR="00772066" w:rsidRPr="008E5F54" w:rsidRDefault="00772066" w:rsidP="008E5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CD06C9" w:rsidRPr="008E5F54" w:rsidRDefault="0021269A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936B1" w:rsidRPr="008E5F5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772066" w:rsidRPr="008E5F54">
        <w:rPr>
          <w:rFonts w:ascii="Times New Roman" w:hAnsi="Times New Roman" w:cs="Times New Roman"/>
          <w:sz w:val="26"/>
          <w:szCs w:val="26"/>
        </w:rPr>
        <w:t>Иностранный язык</w:t>
      </w:r>
      <w:r w:rsidR="000936B1" w:rsidRPr="008E5F54">
        <w:rPr>
          <w:rFonts w:ascii="Times New Roman" w:hAnsi="Times New Roman" w:cs="Times New Roman"/>
          <w:sz w:val="26"/>
          <w:szCs w:val="26"/>
        </w:rPr>
        <w:t>» обеспечивает достижение студентами следующих результатов: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• </w:t>
      </w:r>
      <w:r w:rsidRPr="008E5F5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• </w:t>
      </w:r>
      <w:r w:rsidRPr="008E5F54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lastRenderedPageBreak/>
        <w:t>– умение самостоятельно выбирать успешные коммуникативные стратегии в различных ситуациях общения;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• </w:t>
      </w:r>
      <w:r w:rsidRPr="008E5F5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CD06C9" w:rsidRPr="008E5F54" w:rsidRDefault="00CD06C9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06C9" w:rsidRPr="008E5F54" w:rsidRDefault="000936B1" w:rsidP="008E5F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8E5F54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8E5F5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CD06C9" w:rsidRPr="008E5F54" w:rsidRDefault="000936B1" w:rsidP="008E5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5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D06C9" w:rsidRPr="008E5F54" w:rsidRDefault="000936B1" w:rsidP="008E5F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5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D06C9" w:rsidRPr="008E5F54" w:rsidRDefault="000936B1" w:rsidP="008E5F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5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CD06C9" w:rsidRPr="008E5F54" w:rsidRDefault="000936B1" w:rsidP="008E5F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5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CD06C9" w:rsidRPr="008E5F54" w:rsidRDefault="000936B1" w:rsidP="008E5F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5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CD06C9" w:rsidRPr="008E5F54" w:rsidRDefault="00CD06C9" w:rsidP="008E5F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D06C9" w:rsidRPr="008E5F54" w:rsidRDefault="000936B1" w:rsidP="008E5F5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E5F54">
        <w:rPr>
          <w:sz w:val="26"/>
          <w:szCs w:val="26"/>
        </w:rPr>
        <w:t xml:space="preserve">  Содержание дисциплины имеет межпредметные связи с дисциплинами общеобразовательного цикла – Математика, История, </w:t>
      </w:r>
      <w:r w:rsidR="0021269A" w:rsidRPr="008E5F54">
        <w:rPr>
          <w:sz w:val="26"/>
          <w:szCs w:val="26"/>
        </w:rPr>
        <w:t>Информатика</w:t>
      </w:r>
      <w:r w:rsidRPr="008E5F54">
        <w:rPr>
          <w:sz w:val="26"/>
          <w:szCs w:val="26"/>
        </w:rPr>
        <w:t>, Биология.</w:t>
      </w:r>
    </w:p>
    <w:p w:rsidR="00CD06C9" w:rsidRPr="008E5F54" w:rsidRDefault="000936B1" w:rsidP="008E5F5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E5F5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D06C9" w:rsidRDefault="0021269A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44856" w:rsidRPr="008E5F54" w:rsidRDefault="00D44856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1269A" w:rsidRPr="008E5F54" w:rsidRDefault="0021269A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06C9" w:rsidRPr="008E5F54" w:rsidRDefault="000936B1" w:rsidP="008E5F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lastRenderedPageBreak/>
        <w:t>1.4. Количество часов на освоение программы учебной дисциплины.</w:t>
      </w:r>
    </w:p>
    <w:p w:rsidR="00CD06C9" w:rsidRPr="008E5F54" w:rsidRDefault="000936B1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8E5F54">
        <w:rPr>
          <w:rFonts w:ascii="Times New Roman" w:hAnsi="Times New Roman" w:cs="Times New Roman"/>
          <w:b/>
          <w:sz w:val="26"/>
          <w:szCs w:val="26"/>
        </w:rPr>
        <w:t>288</w:t>
      </w:r>
      <w:r w:rsidRPr="008E5F54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CD06C9" w:rsidRPr="008E5F54" w:rsidRDefault="000936B1" w:rsidP="008E5F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8E5F54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8E5F54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8E5F54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8E5F54">
        <w:rPr>
          <w:rFonts w:ascii="Times New Roman" w:hAnsi="Times New Roman" w:cs="Times New Roman"/>
          <w:sz w:val="26"/>
          <w:szCs w:val="26"/>
        </w:rPr>
        <w:t>.</w:t>
      </w: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8E5F54" w:rsidRDefault="00EB3D43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8E5F54" w:rsidRDefault="00EB3D43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8E5F54" w:rsidRDefault="00EB3D43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8E5F54" w:rsidRDefault="00EB3D43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8E5F54" w:rsidRDefault="00EB3D43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8E5F54" w:rsidRDefault="00EB3D43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8E5F54" w:rsidRDefault="00EB3D43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CD06C9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2066" w:rsidRPr="008E5F54" w:rsidRDefault="00772066" w:rsidP="008E5F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8E5F54" w:rsidRDefault="000936B1" w:rsidP="008E5F54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CD06C9" w:rsidRPr="008E5F54" w:rsidRDefault="000936B1" w:rsidP="008E5F5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CD06C9" w:rsidRPr="008E5F54" w:rsidTr="00772066">
        <w:tc>
          <w:tcPr>
            <w:tcW w:w="762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CD06C9" w:rsidRPr="008E5F54" w:rsidTr="00772066">
        <w:tc>
          <w:tcPr>
            <w:tcW w:w="762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CD06C9" w:rsidRPr="008E5F54" w:rsidTr="00772066">
        <w:tc>
          <w:tcPr>
            <w:tcW w:w="762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CD06C9" w:rsidRPr="008E5F54" w:rsidTr="00772066">
        <w:tc>
          <w:tcPr>
            <w:tcW w:w="9571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CD06C9" w:rsidRPr="008E5F54" w:rsidTr="00772066">
        <w:tc>
          <w:tcPr>
            <w:tcW w:w="762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CD06C9" w:rsidRPr="008E5F54" w:rsidTr="00772066">
        <w:trPr>
          <w:trHeight w:val="405"/>
        </w:trPr>
        <w:tc>
          <w:tcPr>
            <w:tcW w:w="762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CD06C9" w:rsidRPr="008E5F54" w:rsidTr="00772066">
        <w:trPr>
          <w:trHeight w:val="255"/>
        </w:trPr>
        <w:tc>
          <w:tcPr>
            <w:tcW w:w="9571" w:type="dxa"/>
            <w:gridSpan w:val="2"/>
            <w:shd w:val="clear" w:color="auto" w:fill="auto"/>
          </w:tcPr>
          <w:p w:rsidR="00CD06C9" w:rsidRPr="008E5F54" w:rsidRDefault="00D44856" w:rsidP="00F939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 аттестации</w:t>
            </w:r>
            <w:r w:rsidR="00F9394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</w:t>
            </w:r>
            <w:r w:rsidR="000936B1" w:rsidRPr="008E5F5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F9394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</w:t>
            </w:r>
          </w:p>
        </w:tc>
      </w:tr>
    </w:tbl>
    <w:p w:rsidR="00CD06C9" w:rsidRPr="008E5F54" w:rsidRDefault="00CD06C9" w:rsidP="008E5F54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D06C9" w:rsidRPr="008E5F54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CD06C9" w:rsidRPr="008E5F54" w:rsidRDefault="000936B1" w:rsidP="008E5F5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e"/>
        <w:tblW w:w="16694" w:type="dxa"/>
        <w:tblLook w:val="04A0" w:firstRow="1" w:lastRow="0" w:firstColumn="1" w:lastColumn="0" w:noHBand="0" w:noVBand="1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CD06C9" w:rsidRPr="008E5F54">
        <w:tc>
          <w:tcPr>
            <w:tcW w:w="2360" w:type="dxa"/>
            <w:vMerge w:val="restart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2" w:type="dxa"/>
            <w:gridSpan w:val="3"/>
            <w:vMerge w:val="restart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70"/>
        </w:trPr>
        <w:tc>
          <w:tcPr>
            <w:tcW w:w="2360" w:type="dxa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2" w:type="dxa"/>
            <w:gridSpan w:val="3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99"/>
        </w:trPr>
        <w:tc>
          <w:tcPr>
            <w:tcW w:w="2360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10033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5"/>
        </w:trPr>
        <w:tc>
          <w:tcPr>
            <w:tcW w:w="12393" w:type="dxa"/>
            <w:gridSpan w:val="4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64 часа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41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6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13-14 Работа над текстом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Our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country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795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21269A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665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8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5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19-20 Указательные местоимения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52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0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nil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6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25-26 Описание внешности, характера, личностных качеств, увлечений и профессии. Работа с текстом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27-28 Работа с текстом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29-30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 проекты по теме 1.2: 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Подготовить презентацию «Моя любимая книга»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638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1.3.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33-34 Глагол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35-36 Викторина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flat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39-40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5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45-46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над текстом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«Grandmothers week»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49-50 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51-52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53-54 Защита проекта по теме «Семейные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0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54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4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57-58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Оборот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there is/ there are.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6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59-60 Местоимения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и местоименные выражения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61-62 Аудирование. Работа с текстом: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63-64 Монологическая речь. Работа над текстом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off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8E5F54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65-66 </w:t>
            </w:r>
            <w:r w:rsidRPr="008E5F5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1 курсу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6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1.4: 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сочинение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«My day»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45"/>
        </w:trPr>
        <w:tc>
          <w:tcPr>
            <w:tcW w:w="12393" w:type="dxa"/>
            <w:gridSpan w:val="4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Всего: 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80 часов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1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 </w:t>
            </w:r>
          </w:p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1-2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5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3-4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0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5-6 Урок-игра: хобби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7-8  Аудирование. Работа над текстом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Cooking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England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9-10 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11-12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13-14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15-16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17-18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«Environment of ecology».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21-22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23-24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25-26 Неопределенные местоимения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27-28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  <w:r w:rsidRPr="008E5F5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 индивидуальные проекты по теме 2.1: 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0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31-32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Физкультура и спорт. Чтение текста: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33-34 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37-38 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39-40 Изучение лексической темы: Здоровье и медицина. Чтение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have I got?»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41-42 Работа над текстом «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43-44 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45-46 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47-48 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49-50 Работа с текстом и диалогом «Health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43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51-52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2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53-54 </w:t>
            </w:r>
            <w:r w:rsidRPr="008E5F5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2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80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636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Экскурсии и путешествия</w:t>
            </w: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1-2 Английский язык как лингва франка. Необходимость знания иностранного языка для профессиональной деятельности.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3-4 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5-6 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7-8 Времена английского глагола.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9-10 Государственное и политическое устройство англоговорящих стран. Чтение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текстов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USA»,«The Urals - the centre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11-12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13-14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17-18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0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тему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Where do our friends live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21-22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23-24 Словообразование. Префиксы глаголов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25-26 Изучение лексических тем: Страны и народы, национальные символы,  Работа с текстом: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Написать эссе «Моя любимая страна»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в путешествии»</w:t>
            </w:r>
          </w:p>
          <w:p w:rsidR="00CD06C9" w:rsidRPr="008E5F54" w:rsidRDefault="000936B1" w:rsidP="008E5F54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443"/>
        </w:trPr>
        <w:tc>
          <w:tcPr>
            <w:tcW w:w="12393" w:type="dxa"/>
            <w:gridSpan w:val="4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Профессионально-ориентированное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44 часа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554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Машины и механизмы. </w:t>
            </w:r>
          </w:p>
          <w:p w:rsidR="00CD06C9" w:rsidRPr="008E5F54" w:rsidRDefault="00CD06C9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27-28 Изучение лексической темы: Научно-технический прогресс. Чтение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56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29-30 Современные компьютерные технологии в промышленности. Отраслевые выставки. Чтение текста: «Engine Lathe»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31-32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Модальные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глаголы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can, may, must, ought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6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33-34 Проведение дискуссии: «Противоречивость технического прогресса». Чтение текста: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0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35-36 Глаголы, способные выступать в модальном значении.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37-38 Составление и презентация рассказа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My future profession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54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39-40  Профессиональная деятельность специалиста, чтение текста: 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54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3.1: 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2. 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276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Тема 3.2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Промышленное оборудование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41-42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508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43-44 Подготовка к трудоустройству и изучение устойчивых выражений для прохождения интервью. Работа с диалогом: «A job interview»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45-46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47-48 Чтение и  перевод текста: «Vertical turning mills»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49-50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Alloys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51-52 просмотр видеороликов. Обсуждение.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53-54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“Machine and bench tools”: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2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55-56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59-60 Изучение шаблонов резюме. Составление резюме.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61-62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63-64 Математические действия на английском языке.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65-66 Правила делового общения по телефону и электронным письмам. Диалог.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67-68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69-70 Работа над текстом « </w:t>
            </w:r>
            <w:r w:rsidRPr="008E5F5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The metric system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». Основные физические понятия.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5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3.2: 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1. Написать деловое письмо с решением какой-либо проблемы;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2. Подготовиться к дискуссии: «Противоречивость технического прогресса»</w:t>
            </w:r>
          </w:p>
          <w:p w:rsidR="00CD06C9" w:rsidRPr="008E5F54" w:rsidRDefault="000936B1" w:rsidP="008E5F54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21269A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57"/>
        </w:trPr>
        <w:tc>
          <w:tcPr>
            <w:tcW w:w="12393" w:type="dxa"/>
            <w:gridSpan w:val="4"/>
            <w:shd w:val="clear" w:color="auto" w:fill="auto"/>
          </w:tcPr>
          <w:p w:rsidR="00CD06C9" w:rsidRPr="008E5F54" w:rsidRDefault="000936B1" w:rsidP="00F9394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71-72 </w:t>
            </w:r>
            <w:r w:rsidR="00F93949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Подготовка к экзамену</w:t>
            </w:r>
            <w:bookmarkStart w:id="0" w:name="_GoBack"/>
            <w:bookmarkEnd w:id="0"/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D06C9" w:rsidRPr="008E5F54" w:rsidRDefault="00CD06C9" w:rsidP="008E5F5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D06C9" w:rsidRPr="008E5F54" w:rsidRDefault="00CD06C9" w:rsidP="008E5F54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D06C9" w:rsidRPr="008E5F54">
          <w:footerReference w:type="default" r:id="rId10"/>
          <w:pgSz w:w="16838" w:h="11906" w:orient="landscape"/>
          <w:pgMar w:top="851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CD06C9" w:rsidRPr="008E5F54" w:rsidRDefault="000936B1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CD06C9" w:rsidRPr="008E5F54" w:rsidRDefault="000936B1" w:rsidP="008E5F5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CD06C9" w:rsidRPr="008E5F54" w:rsidRDefault="00D44856" w:rsidP="00D44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0936B1" w:rsidRPr="008E5F54">
        <w:rPr>
          <w:rFonts w:ascii="Times New Roman" w:hAnsi="Times New Roman" w:cs="Times New Roman"/>
          <w:sz w:val="26"/>
          <w:szCs w:val="26"/>
        </w:rPr>
        <w:t xml:space="preserve">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>имеется в наличии</w:t>
      </w:r>
      <w:r w:rsidR="000936B1" w:rsidRPr="008E5F54">
        <w:rPr>
          <w:rFonts w:ascii="Times New Roman" w:hAnsi="Times New Roman" w:cs="Times New Roman"/>
          <w:sz w:val="26"/>
          <w:szCs w:val="26"/>
        </w:rPr>
        <w:t xml:space="preserve"> в </w:t>
      </w:r>
      <w:r w:rsidR="00307D45" w:rsidRPr="008E5F54">
        <w:rPr>
          <w:rFonts w:ascii="Times New Roman" w:hAnsi="Times New Roman" w:cs="Times New Roman"/>
          <w:sz w:val="26"/>
          <w:szCs w:val="26"/>
        </w:rPr>
        <w:t>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307D45" w:rsidRPr="008E5F54">
        <w:rPr>
          <w:rFonts w:ascii="Times New Roman" w:hAnsi="Times New Roman" w:cs="Times New Roman"/>
          <w:sz w:val="26"/>
          <w:szCs w:val="26"/>
        </w:rPr>
        <w:t>.</w:t>
      </w:r>
    </w:p>
    <w:p w:rsidR="00CD06C9" w:rsidRPr="008E5F54" w:rsidRDefault="000936B1" w:rsidP="00D448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CD06C9" w:rsidRPr="008E5F54" w:rsidRDefault="000936B1" w:rsidP="00D44856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Доска;</w:t>
      </w:r>
    </w:p>
    <w:p w:rsidR="00CD06C9" w:rsidRPr="008E5F54" w:rsidRDefault="000936B1" w:rsidP="00D44856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CD06C9" w:rsidRPr="008E5F54" w:rsidRDefault="000936B1" w:rsidP="00D44856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CD06C9" w:rsidRPr="008E5F54" w:rsidRDefault="000936B1" w:rsidP="00D44856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CD06C9" w:rsidRPr="008E5F54" w:rsidRDefault="000936B1" w:rsidP="00D44856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CD06C9" w:rsidRPr="008E5F54" w:rsidRDefault="00CD06C9" w:rsidP="008E5F5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CD06C9" w:rsidRPr="008E5F54" w:rsidRDefault="000936B1" w:rsidP="008E5F5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D06C9" w:rsidRPr="008E5F54" w:rsidRDefault="000936B1" w:rsidP="008E5F5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CD06C9" w:rsidRPr="008E5F54" w:rsidRDefault="000936B1" w:rsidP="008E5F54">
      <w:pPr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772066" w:rsidRPr="008E5F54" w:rsidRDefault="00772066" w:rsidP="008E5F5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1.Попов, Е. Б. Legal English: английский язык для юристов : учебник / Е.Б. Попов, Е.М. Феоктистова, Г.Р. Халюшева ; под общ. ред. Е.Б. Попова. — Москва : ИНФРА-М, 2019. — 314 с. + Доп. материалы [Электронный ресурс]. — (Среднее профессиональное образование). - ISBN 978-5-16-015369-8. - Текст : электронный. - URL: </w:t>
      </w:r>
      <w:r w:rsidRPr="008E5F54">
        <w:rPr>
          <w:rStyle w:val="af"/>
          <w:rFonts w:ascii="Times New Roman" w:hAnsi="Times New Roman" w:cs="Times New Roman"/>
          <w:sz w:val="26"/>
          <w:szCs w:val="26"/>
        </w:rPr>
        <w:t>https://znanium.com/catalog/document?id=345051</w:t>
      </w:r>
      <w:r w:rsidRPr="008E5F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066" w:rsidRPr="008E5F54" w:rsidRDefault="00772066" w:rsidP="008E5F5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2. Халилова, Л. А. English for students of economics = Английский язык для студентов-экономистов : учебник / Л. А. Халилова. — 4-е изд., перераб. и доп. — Москва : ФОРУМ : ИНФРА-М, 2019. — 383 с. — (Среднее профессиональное образование). - ISBN 978-5-00091-162-4. - Текст : электронный. - URL: </w:t>
      </w:r>
      <w:r w:rsidRPr="008E5F54">
        <w:rPr>
          <w:rStyle w:val="af"/>
          <w:rFonts w:ascii="Times New Roman" w:hAnsi="Times New Roman" w:cs="Times New Roman"/>
          <w:sz w:val="26"/>
          <w:szCs w:val="26"/>
        </w:rPr>
        <w:t>https://znanium.com/catalog/document?id=337357</w:t>
      </w:r>
    </w:p>
    <w:p w:rsidR="00772066" w:rsidRPr="008E5F54" w:rsidRDefault="00772066" w:rsidP="008E5F54">
      <w:pPr>
        <w:spacing w:after="0" w:line="240" w:lineRule="auto"/>
        <w:ind w:firstLine="927"/>
        <w:rPr>
          <w:rFonts w:ascii="Times New Roman" w:hAnsi="Times New Roman" w:cs="Times New Roman"/>
          <w:b/>
          <w:sz w:val="26"/>
          <w:szCs w:val="26"/>
        </w:rPr>
      </w:pPr>
    </w:p>
    <w:p w:rsidR="00CD06C9" w:rsidRPr="008E5F54" w:rsidRDefault="000936B1" w:rsidP="008E5F54">
      <w:pPr>
        <w:spacing w:after="0" w:line="240" w:lineRule="auto"/>
        <w:ind w:firstLine="927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772066" w:rsidRPr="008E5F54" w:rsidRDefault="00772066" w:rsidP="008E5F5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1. Маньковская, З. В. Английский язык в ситуациях повседневного делового общения : учебное пособие / З.В. Маньковская. — Москва : ИНФРА-М, 2019. — 223 с. — (Среднее профессиональное образование). - ISBN 978-5-16-014149-7. - Текст : электронный. - URL: </w:t>
      </w:r>
      <w:r w:rsidRPr="008E5F54">
        <w:rPr>
          <w:rStyle w:val="af"/>
          <w:rFonts w:ascii="Times New Roman" w:hAnsi="Times New Roman" w:cs="Times New Roman"/>
          <w:sz w:val="26"/>
          <w:szCs w:val="26"/>
        </w:rPr>
        <w:t>https://znanium.com/catalog/document?id=332771</w:t>
      </w:r>
      <w:r w:rsidRPr="008E5F5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72066" w:rsidRPr="008E5F54" w:rsidRDefault="00772066" w:rsidP="008E5F54">
      <w:pPr>
        <w:spacing w:after="0" w:line="240" w:lineRule="auto"/>
        <w:ind w:firstLine="567"/>
        <w:rPr>
          <w:rStyle w:val="af"/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2. Маньковская, З. В. Английский язык : учебное пособие / З.В. Маньковская. — Москва : ИНФРА-М, 2019. — 200 с. — (Среднее профессиональное образование). — DOI 10.12737/22856. - ISBN 978-5-16-012363-9. - Текст : электронный. - URL: </w:t>
      </w:r>
      <w:hyperlink r:id="rId11" w:history="1">
        <w:r w:rsidRPr="008E5F54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https://znanium.com/catalog/document?id=334973</w:t>
        </w:r>
      </w:hyperlink>
    </w:p>
    <w:p w:rsidR="00772066" w:rsidRPr="008E5F54" w:rsidRDefault="00772066" w:rsidP="008E5F5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3.Литвинская, С. С. Английский язык для технических специальностей : учебное пособие / С.С. Литвинская. — Москва : ИНФРА-М, 2019. — 252 c. — (Среднее профессиональное образование). - ISBN 978-5-16-014535-8. - Текст : электронный. - URL: </w:t>
      </w:r>
      <w:r w:rsidRPr="008E5F54">
        <w:rPr>
          <w:rStyle w:val="af"/>
          <w:rFonts w:ascii="Times New Roman" w:hAnsi="Times New Roman" w:cs="Times New Roman"/>
          <w:sz w:val="26"/>
          <w:szCs w:val="26"/>
        </w:rPr>
        <w:t>https://znanium.com/catalog/document?id=351893</w:t>
      </w:r>
      <w:r w:rsidRPr="008E5F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066" w:rsidRPr="008E5F54" w:rsidRDefault="00772066" w:rsidP="008E5F5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4. Дюканова, Н. М. Английский язык : учебное пособие / Н.М.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r w:rsidRPr="008E5F54">
        <w:rPr>
          <w:rStyle w:val="af"/>
          <w:rFonts w:ascii="Times New Roman" w:hAnsi="Times New Roman" w:cs="Times New Roman"/>
          <w:sz w:val="26"/>
          <w:szCs w:val="26"/>
        </w:rPr>
        <w:t>https://znanium.com/catalog/document?id=362822</w:t>
      </w:r>
    </w:p>
    <w:p w:rsidR="00772066" w:rsidRPr="008E5F54" w:rsidRDefault="00772066" w:rsidP="008E5F5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72066" w:rsidRPr="008E5F54" w:rsidRDefault="00772066" w:rsidP="008E5F54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CD06C9" w:rsidRPr="008E5F54" w:rsidRDefault="000936B1" w:rsidP="008E5F5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CD06C9" w:rsidRPr="008E5F54" w:rsidRDefault="00307D45" w:rsidP="008E5F54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www. lingvo-online.</w:t>
      </w:r>
      <w:r w:rsidR="000936B1" w:rsidRPr="008E5F54">
        <w:rPr>
          <w:rFonts w:ascii="Times New Roman" w:hAnsi="Times New Roman" w:cs="Times New Roman"/>
          <w:sz w:val="26"/>
          <w:szCs w:val="26"/>
        </w:rPr>
        <w:t xml:space="preserve">ru </w:t>
      </w:r>
    </w:p>
    <w:p w:rsidR="00CD06C9" w:rsidRPr="008E5F54" w:rsidRDefault="000936B1" w:rsidP="008E5F54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CD06C9" w:rsidRPr="008E5F54" w:rsidRDefault="000936B1" w:rsidP="008E5F54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CD06C9" w:rsidRPr="008E5F54" w:rsidRDefault="000936B1" w:rsidP="008E5F54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307D45" w:rsidRPr="008E5F54" w:rsidRDefault="00F93949" w:rsidP="008E5F54">
      <w:pPr>
        <w:pStyle w:val="a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307D45" w:rsidRPr="008E5F54">
          <w:rPr>
            <w:rStyle w:val="af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307D45" w:rsidRPr="008E5F54" w:rsidRDefault="00307D45" w:rsidP="008E5F5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307D45" w:rsidRPr="008E5F54" w:rsidRDefault="00307D45" w:rsidP="008E5F5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307D45" w:rsidRPr="008E5F54" w:rsidRDefault="00307D45" w:rsidP="008E5F5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307D45" w:rsidRPr="008E5F54" w:rsidRDefault="00307D45" w:rsidP="008E5F5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307D45" w:rsidRPr="008E5F54" w:rsidRDefault="00307D45" w:rsidP="008E5F54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772066" w:rsidRPr="008E5F54" w:rsidRDefault="00772066" w:rsidP="008E5F5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8E5F54" w:rsidRDefault="000936B1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D06C9" w:rsidRPr="008E5F54" w:rsidRDefault="000936B1" w:rsidP="008E5F5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5F54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CD06C9" w:rsidRPr="008E5F54" w:rsidRDefault="000936B1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5F54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875834" w:rsidRPr="008E5F54">
        <w:rPr>
          <w:rFonts w:ascii="Times New Roman" w:hAnsi="Times New Roman" w:cs="Times New Roman"/>
          <w:sz w:val="26"/>
          <w:szCs w:val="26"/>
        </w:rPr>
        <w:t>осуществляются</w:t>
      </w:r>
      <w:r w:rsidRPr="008E5F54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</w:t>
      </w:r>
      <w:r w:rsidR="00875834" w:rsidRPr="008E5F54">
        <w:rPr>
          <w:rFonts w:ascii="Times New Roman" w:hAnsi="Times New Roman" w:cs="Times New Roman"/>
          <w:sz w:val="26"/>
          <w:szCs w:val="26"/>
        </w:rPr>
        <w:t>также</w:t>
      </w:r>
      <w:r w:rsidRPr="008E5F54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</w:t>
      </w:r>
      <w:r w:rsidR="00307D45" w:rsidRPr="008E5F54">
        <w:rPr>
          <w:rFonts w:ascii="Times New Roman" w:hAnsi="Times New Roman" w:cs="Times New Roman"/>
          <w:sz w:val="26"/>
          <w:szCs w:val="26"/>
        </w:rPr>
        <w:t>аний, в том числе в условиях    применения электронного обучения и дистанционных образовательных технологий.</w:t>
      </w:r>
    </w:p>
    <w:p w:rsidR="00CD06C9" w:rsidRPr="008E5F54" w:rsidRDefault="00CD06C9" w:rsidP="008E5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CD06C9" w:rsidRPr="008E5F54">
        <w:tc>
          <w:tcPr>
            <w:tcW w:w="5211" w:type="dxa"/>
            <w:gridSpan w:val="2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D06C9" w:rsidRPr="008E5F54" w:rsidTr="008E5F54">
        <w:trPr>
          <w:trHeight w:val="8333"/>
        </w:trPr>
        <w:tc>
          <w:tcPr>
            <w:tcW w:w="5204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CD06C9" w:rsidRPr="008E5F54" w:rsidRDefault="008E5F54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936B1" w:rsidRPr="008E5F54">
              <w:rPr>
                <w:rFonts w:ascii="Times New Roman" w:hAnsi="Times New Roman" w:cs="Times New Roman"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CD06C9" w:rsidRPr="008E5F54" w:rsidRDefault="008E5F54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–сформированность </w:t>
            </w:r>
            <w:r w:rsidR="000936B1" w:rsidRPr="008E5F54">
              <w:rPr>
                <w:rFonts w:ascii="Times New Roman" w:hAnsi="Times New Roman" w:cs="Times New Roman"/>
                <w:sz w:val="26"/>
                <w:szCs w:val="26"/>
              </w:rPr>
              <w:t>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CD06C9" w:rsidRPr="008E5F54">
        <w:trPr>
          <w:trHeight w:val="4905"/>
        </w:trPr>
        <w:tc>
          <w:tcPr>
            <w:tcW w:w="5204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CD06C9" w:rsidRPr="008E5F54" w:rsidTr="008E5F54">
        <w:trPr>
          <w:trHeight w:val="7698"/>
        </w:trPr>
        <w:tc>
          <w:tcPr>
            <w:tcW w:w="5204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8E5F5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CD06C9" w:rsidRPr="008E5F54" w:rsidRDefault="000936B1" w:rsidP="008E5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CD06C9" w:rsidRPr="008E5F54" w:rsidRDefault="000936B1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CD06C9" w:rsidRPr="008E5F54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8E5F54" w:rsidRDefault="000936B1" w:rsidP="008E5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5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CD06C9" w:rsidRPr="008E5F54" w:rsidRDefault="000936B1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  <w:r w:rsidR="00307D45" w:rsidRPr="008E5F54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CD06C9" w:rsidRPr="008E5F54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5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307D45" w:rsidRPr="008E5F54" w:rsidRDefault="005D2592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07D45"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росмотровое и поисковое чтение, </w:t>
            </w:r>
          </w:p>
          <w:p w:rsidR="00307D45" w:rsidRPr="008E5F54" w:rsidRDefault="005D2592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CD06C9" w:rsidRPr="008E5F54" w:rsidRDefault="00CD06C9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5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307D45" w:rsidRPr="008E5F54" w:rsidRDefault="005D2592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  <w:r w:rsidR="00307D45"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газетны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ми, </w:t>
            </w:r>
            <w:r w:rsidR="00307D45"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журнальны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="00307D45"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стат</w:t>
            </w: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ьями</w:t>
            </w:r>
            <w:r w:rsidR="00307D45" w:rsidRPr="008E5F54">
              <w:rPr>
                <w:rFonts w:ascii="Times New Roman" w:hAnsi="Times New Roman" w:cs="Times New Roman"/>
                <w:sz w:val="26"/>
                <w:szCs w:val="26"/>
              </w:rPr>
              <w:t xml:space="preserve"> (со словарем, без словаря).</w:t>
            </w:r>
          </w:p>
          <w:p w:rsidR="00CD06C9" w:rsidRPr="008E5F54" w:rsidRDefault="00CD06C9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8E5F54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5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8E5F54" w:rsidRDefault="005D2592" w:rsidP="008E5F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CD06C9" w:rsidRPr="008E5F54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8E5F54" w:rsidRDefault="000936B1" w:rsidP="008E5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5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8E5F54" w:rsidRDefault="005D2592" w:rsidP="008E5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5F54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p w:rsidR="00CD06C9" w:rsidRPr="008E5F54" w:rsidRDefault="00CD06C9" w:rsidP="008E5F5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E5F54" w:rsidRPr="008E5F54" w:rsidRDefault="008E5F54" w:rsidP="008E5F5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8E5F54" w:rsidRPr="008E5F54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B4A" w:rsidRDefault="00C44B4A">
      <w:pPr>
        <w:spacing w:after="0" w:line="240" w:lineRule="auto"/>
      </w:pPr>
      <w:r>
        <w:separator/>
      </w:r>
    </w:p>
  </w:endnote>
  <w:endnote w:type="continuationSeparator" w:id="0">
    <w:p w:rsidR="00C44B4A" w:rsidRDefault="00C4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752043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93949">
          <w:rPr>
            <w:noProof/>
          </w:rPr>
          <w:t>7</w:t>
        </w:r>
        <w:r>
          <w:fldChar w:fldCharType="end"/>
        </w:r>
      </w:p>
      <w:p w:rsidR="00675407" w:rsidRDefault="00F93949">
        <w:pPr>
          <w:pStyle w:val="ac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07125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93949">
          <w:rPr>
            <w:noProof/>
          </w:rPr>
          <w:t>12</w:t>
        </w:r>
        <w:r>
          <w:fldChar w:fldCharType="end"/>
        </w:r>
      </w:p>
      <w:p w:rsidR="00675407" w:rsidRDefault="00F93949">
        <w:pPr>
          <w:pStyle w:val="ac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852075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93949">
          <w:rPr>
            <w:noProof/>
          </w:rPr>
          <w:t>18</w:t>
        </w:r>
        <w:r>
          <w:fldChar w:fldCharType="end"/>
        </w:r>
      </w:p>
      <w:p w:rsidR="00675407" w:rsidRDefault="00F93949">
        <w:pPr>
          <w:pStyle w:val="ac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B4A" w:rsidRDefault="00C44B4A">
      <w:pPr>
        <w:spacing w:after="0" w:line="240" w:lineRule="auto"/>
      </w:pPr>
      <w:r>
        <w:separator/>
      </w:r>
    </w:p>
  </w:footnote>
  <w:footnote w:type="continuationSeparator" w:id="0">
    <w:p w:rsidR="00C44B4A" w:rsidRDefault="00C44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>
    <w:nsid w:val="08792F4F"/>
    <w:multiLevelType w:val="multilevel"/>
    <w:tmpl w:val="41444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554AE"/>
    <w:multiLevelType w:val="multilevel"/>
    <w:tmpl w:val="9A5A17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50890"/>
    <w:multiLevelType w:val="multilevel"/>
    <w:tmpl w:val="44D647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16253D7D"/>
    <w:multiLevelType w:val="multilevel"/>
    <w:tmpl w:val="62A6E8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29037D5"/>
    <w:multiLevelType w:val="multilevel"/>
    <w:tmpl w:val="2D742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45F10"/>
    <w:multiLevelType w:val="multilevel"/>
    <w:tmpl w:val="5616F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663E9"/>
    <w:multiLevelType w:val="multilevel"/>
    <w:tmpl w:val="5CBE6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602F0"/>
    <w:multiLevelType w:val="multilevel"/>
    <w:tmpl w:val="B9465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F1552"/>
    <w:multiLevelType w:val="multilevel"/>
    <w:tmpl w:val="26EA2E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87C97"/>
    <w:multiLevelType w:val="multilevel"/>
    <w:tmpl w:val="EA8A6D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BC1F44"/>
    <w:multiLevelType w:val="multilevel"/>
    <w:tmpl w:val="5E266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45738B3"/>
    <w:multiLevelType w:val="multilevel"/>
    <w:tmpl w:val="BEDA5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F3383"/>
    <w:multiLevelType w:val="multilevel"/>
    <w:tmpl w:val="B810E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11"/>
  </w:num>
  <w:num w:numId="10">
    <w:abstractNumId w:val="9"/>
  </w:num>
  <w:num w:numId="11">
    <w:abstractNumId w:val="13"/>
  </w:num>
  <w:num w:numId="12">
    <w:abstractNumId w:val="2"/>
  </w:num>
  <w:num w:numId="13">
    <w:abstractNumId w:val="7"/>
  </w:num>
  <w:num w:numId="14">
    <w:abstractNumId w:val="4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6C9"/>
    <w:rsid w:val="00090A7C"/>
    <w:rsid w:val="000936B1"/>
    <w:rsid w:val="0021269A"/>
    <w:rsid w:val="00307D45"/>
    <w:rsid w:val="0051780D"/>
    <w:rsid w:val="00526549"/>
    <w:rsid w:val="005934CD"/>
    <w:rsid w:val="005D2592"/>
    <w:rsid w:val="00675407"/>
    <w:rsid w:val="00701F5A"/>
    <w:rsid w:val="00717273"/>
    <w:rsid w:val="00772066"/>
    <w:rsid w:val="00875834"/>
    <w:rsid w:val="008E5F54"/>
    <w:rsid w:val="008E6C89"/>
    <w:rsid w:val="008F0622"/>
    <w:rsid w:val="009F032B"/>
    <w:rsid w:val="00C44B4A"/>
    <w:rsid w:val="00CD06C9"/>
    <w:rsid w:val="00D44856"/>
    <w:rsid w:val="00D555D3"/>
    <w:rsid w:val="00D91E09"/>
    <w:rsid w:val="00D92A81"/>
    <w:rsid w:val="00DC6C9B"/>
    <w:rsid w:val="00E7360B"/>
    <w:rsid w:val="00E73817"/>
    <w:rsid w:val="00EB3D43"/>
    <w:rsid w:val="00F9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1408B-15B0-44D8-81B7-5006C090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72066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2">
    <w:name w:val="Основной текст с отступом 2 Знак"/>
    <w:basedOn w:val="a0"/>
    <w:link w:val="2"/>
    <w:qFormat/>
    <w:rsid w:val="00950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b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qFormat/>
    <w:rsid w:val="00950A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50A7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59"/>
    <w:rsid w:val="000936B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307D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77206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49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EEDB0-F9F7-4FC4-87F7-EFFCBC72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18</Pages>
  <Words>3536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Admin</cp:lastModifiedBy>
  <cp:revision>26</cp:revision>
  <cp:lastPrinted>2018-12-28T11:38:00Z</cp:lastPrinted>
  <dcterms:created xsi:type="dcterms:W3CDTF">2019-01-21T17:47:00Z</dcterms:created>
  <dcterms:modified xsi:type="dcterms:W3CDTF">2022-05-26T07:13:00Z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